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5AF" w:rsidRDefault="008125AF" w:rsidP="008125AF">
      <w:pPr>
        <w:jc w:val="center"/>
        <w:rPr>
          <w:b/>
        </w:rPr>
      </w:pPr>
      <w:r>
        <w:rPr>
          <w:b/>
        </w:rPr>
        <w:t xml:space="preserve">Российская Федерация </w:t>
      </w:r>
    </w:p>
    <w:p w:rsidR="008125AF" w:rsidRDefault="008125AF" w:rsidP="008125AF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 </w:t>
      </w:r>
    </w:p>
    <w:p w:rsidR="008125AF" w:rsidRDefault="008125AF" w:rsidP="008125AF">
      <w:pPr>
        <w:jc w:val="center"/>
        <w:rPr>
          <w:b/>
        </w:rPr>
      </w:pPr>
      <w:proofErr w:type="spellStart"/>
      <w:r>
        <w:rPr>
          <w:b/>
        </w:rPr>
        <w:t>Старогутнянская</w:t>
      </w:r>
      <w:proofErr w:type="spellEnd"/>
      <w:r>
        <w:rPr>
          <w:b/>
        </w:rPr>
        <w:t xml:space="preserve"> сельская администрация</w:t>
      </w:r>
    </w:p>
    <w:p w:rsidR="008125AF" w:rsidRDefault="008125AF" w:rsidP="008125AF">
      <w:pPr>
        <w:jc w:val="center"/>
        <w:rPr>
          <w:b/>
        </w:rPr>
      </w:pPr>
    </w:p>
    <w:p w:rsidR="008125AF" w:rsidRDefault="008125AF" w:rsidP="008125AF">
      <w:pPr>
        <w:jc w:val="center"/>
        <w:rPr>
          <w:b/>
        </w:rPr>
      </w:pPr>
      <w:r>
        <w:rPr>
          <w:b/>
        </w:rPr>
        <w:t>ПОСТАНОВЛЕНИЕ</w:t>
      </w:r>
    </w:p>
    <w:p w:rsidR="00193EA0" w:rsidRDefault="00193EA0" w:rsidP="00193EA0">
      <w:pPr>
        <w:jc w:val="both"/>
      </w:pPr>
    </w:p>
    <w:p w:rsidR="008125AF" w:rsidRDefault="008125AF" w:rsidP="00193EA0">
      <w:pPr>
        <w:jc w:val="both"/>
      </w:pPr>
    </w:p>
    <w:p w:rsidR="00193EA0" w:rsidRDefault="00193EA0" w:rsidP="00193EA0">
      <w:pPr>
        <w:jc w:val="both"/>
      </w:pPr>
      <w:r>
        <w:t xml:space="preserve">От   </w:t>
      </w:r>
      <w:r w:rsidR="000D0849">
        <w:t>24</w:t>
      </w:r>
      <w:r>
        <w:t>.01.2024 года № 1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93EA0" w:rsidRDefault="00193EA0" w:rsidP="00193EA0">
      <w:pPr>
        <w:jc w:val="both"/>
        <w:rPr>
          <w:sz w:val="28"/>
          <w:szCs w:val="28"/>
        </w:rPr>
      </w:pPr>
    </w:p>
    <w:p w:rsidR="00193EA0" w:rsidRPr="00EB5F22" w:rsidRDefault="00193EA0" w:rsidP="00193EA0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постановление</w:t>
      </w:r>
      <w:r w:rsidRPr="00EB5F22">
        <w:rPr>
          <w:sz w:val="28"/>
          <w:szCs w:val="28"/>
        </w:rPr>
        <w:t xml:space="preserve"> от </w:t>
      </w:r>
      <w:r w:rsidR="004C7091">
        <w:rPr>
          <w:sz w:val="28"/>
          <w:szCs w:val="28"/>
        </w:rPr>
        <w:t>30</w:t>
      </w:r>
      <w:r w:rsidRPr="00EB5F22">
        <w:rPr>
          <w:sz w:val="28"/>
          <w:szCs w:val="28"/>
        </w:rPr>
        <w:t>.12.2021</w:t>
      </w:r>
      <w:r>
        <w:rPr>
          <w:sz w:val="28"/>
          <w:szCs w:val="28"/>
        </w:rPr>
        <w:t xml:space="preserve"> года</w:t>
      </w:r>
    </w:p>
    <w:p w:rsidR="00193EA0" w:rsidRPr="00EB5F22" w:rsidRDefault="00193EA0" w:rsidP="00193EA0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4C7091">
        <w:rPr>
          <w:sz w:val="28"/>
          <w:szCs w:val="28"/>
        </w:rPr>
        <w:t>16</w:t>
      </w:r>
      <w:r w:rsidRPr="00EB5F22">
        <w:rPr>
          <w:sz w:val="28"/>
          <w:szCs w:val="28"/>
        </w:rPr>
        <w:t xml:space="preserve"> </w:t>
      </w:r>
      <w:r w:rsidRPr="00EB5F22">
        <w:rPr>
          <w:bCs/>
          <w:caps/>
          <w:sz w:val="28"/>
          <w:szCs w:val="28"/>
        </w:rPr>
        <w:t>«</w:t>
      </w:r>
      <w:r>
        <w:rPr>
          <w:sz w:val="28"/>
          <w:szCs w:val="28"/>
        </w:rPr>
        <w:t>Об утверждении Порядка учё</w:t>
      </w:r>
      <w:r w:rsidRPr="00EB5F22">
        <w:rPr>
          <w:sz w:val="28"/>
          <w:szCs w:val="28"/>
        </w:rPr>
        <w:t xml:space="preserve">та </w:t>
      </w:r>
      <w:proofErr w:type="gramStart"/>
      <w:r w:rsidRPr="00EB5F22">
        <w:rPr>
          <w:sz w:val="28"/>
          <w:szCs w:val="28"/>
        </w:rPr>
        <w:t>бюджетных</w:t>
      </w:r>
      <w:proofErr w:type="gramEnd"/>
      <w:r w:rsidRPr="00EB5F22">
        <w:rPr>
          <w:sz w:val="28"/>
          <w:szCs w:val="28"/>
        </w:rPr>
        <w:t xml:space="preserve"> и</w:t>
      </w:r>
    </w:p>
    <w:p w:rsidR="00193EA0" w:rsidRPr="00EB5F22" w:rsidRDefault="00193EA0" w:rsidP="00193EA0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>денежных обязательств получателей</w:t>
      </w:r>
    </w:p>
    <w:p w:rsidR="00193EA0" w:rsidRDefault="00193EA0" w:rsidP="00193EA0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 xml:space="preserve">средств бюджета </w:t>
      </w:r>
      <w:proofErr w:type="spellStart"/>
      <w:r>
        <w:rPr>
          <w:sz w:val="28"/>
          <w:szCs w:val="28"/>
        </w:rPr>
        <w:t>Старогутнянского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193EA0" w:rsidRPr="00EB5F22" w:rsidRDefault="00193EA0" w:rsidP="00193EA0">
      <w:pPr>
        <w:jc w:val="both"/>
        <w:rPr>
          <w:sz w:val="28"/>
          <w:szCs w:val="28"/>
        </w:rPr>
      </w:pPr>
      <w:proofErr w:type="spellStart"/>
      <w:r w:rsidRPr="00EB5F22">
        <w:rPr>
          <w:sz w:val="28"/>
          <w:szCs w:val="28"/>
        </w:rPr>
        <w:t>Унечского</w:t>
      </w:r>
      <w:proofErr w:type="spellEnd"/>
      <w:r w:rsidRPr="00EB5F22">
        <w:rPr>
          <w:sz w:val="28"/>
          <w:szCs w:val="28"/>
        </w:rPr>
        <w:t xml:space="preserve"> муниципального района </w:t>
      </w:r>
    </w:p>
    <w:p w:rsidR="00193EA0" w:rsidRPr="00EB5F22" w:rsidRDefault="00193EA0" w:rsidP="00193EA0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>Брянской области</w:t>
      </w:r>
      <w:r w:rsidRPr="00EB5F22">
        <w:rPr>
          <w:bCs/>
          <w:caps/>
          <w:sz w:val="28"/>
          <w:szCs w:val="28"/>
        </w:rPr>
        <w:t>»</w:t>
      </w:r>
      <w:r w:rsidRPr="00EB5F22">
        <w:rPr>
          <w:sz w:val="28"/>
          <w:szCs w:val="28"/>
        </w:rPr>
        <w:t>.</w:t>
      </w:r>
    </w:p>
    <w:p w:rsidR="00193EA0" w:rsidRPr="00EB5F22" w:rsidRDefault="00193EA0" w:rsidP="00193EA0">
      <w:pPr>
        <w:jc w:val="both"/>
        <w:rPr>
          <w:sz w:val="28"/>
          <w:szCs w:val="28"/>
        </w:rPr>
      </w:pPr>
    </w:p>
    <w:p w:rsidR="00193EA0" w:rsidRDefault="00193EA0" w:rsidP="00193E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219 Бюджетного кодекса Российской Федерации</w:t>
      </w:r>
    </w:p>
    <w:p w:rsidR="00193EA0" w:rsidRDefault="00193EA0" w:rsidP="00193E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в постановление от </w:t>
      </w:r>
      <w:r w:rsidR="004C7091">
        <w:rPr>
          <w:sz w:val="28"/>
          <w:szCs w:val="28"/>
        </w:rPr>
        <w:t>30</w:t>
      </w:r>
      <w:r>
        <w:rPr>
          <w:sz w:val="28"/>
          <w:szCs w:val="28"/>
        </w:rPr>
        <w:t xml:space="preserve">.12.2021 года № </w:t>
      </w:r>
      <w:r w:rsidR="004C7091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Pr="00604AB7">
        <w:rPr>
          <w:bCs/>
          <w:caps/>
          <w:sz w:val="28"/>
          <w:szCs w:val="28"/>
        </w:rPr>
        <w:t>«</w:t>
      </w:r>
      <w:r>
        <w:rPr>
          <w:sz w:val="28"/>
          <w:szCs w:val="28"/>
        </w:rPr>
        <w:t>Об утверждении Порядка учё</w:t>
      </w:r>
      <w:r w:rsidRPr="00A223A4">
        <w:rPr>
          <w:sz w:val="28"/>
          <w:szCs w:val="28"/>
        </w:rPr>
        <w:t>та бюджетных и</w:t>
      </w:r>
      <w:r>
        <w:rPr>
          <w:sz w:val="28"/>
          <w:szCs w:val="28"/>
        </w:rPr>
        <w:t xml:space="preserve"> </w:t>
      </w:r>
      <w:r w:rsidRPr="00A223A4">
        <w:rPr>
          <w:sz w:val="28"/>
          <w:szCs w:val="28"/>
        </w:rPr>
        <w:t xml:space="preserve">денежных обязательств получателей средств бюджета </w:t>
      </w:r>
      <w:proofErr w:type="spellStart"/>
      <w:r>
        <w:rPr>
          <w:sz w:val="28"/>
          <w:szCs w:val="28"/>
        </w:rPr>
        <w:t>Старогутнянского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 w:rsidRPr="00A223A4">
        <w:rPr>
          <w:sz w:val="28"/>
          <w:szCs w:val="28"/>
        </w:rPr>
        <w:t>Унечского</w:t>
      </w:r>
      <w:proofErr w:type="spellEnd"/>
      <w:r w:rsidRPr="00A223A4">
        <w:rPr>
          <w:sz w:val="28"/>
          <w:szCs w:val="28"/>
        </w:rPr>
        <w:t xml:space="preserve"> муниципального района Брянской области</w:t>
      </w:r>
      <w:r w:rsidRPr="00604AB7">
        <w:rPr>
          <w:bCs/>
          <w:caps/>
          <w:sz w:val="28"/>
          <w:szCs w:val="28"/>
        </w:rPr>
        <w:t>»</w:t>
      </w:r>
      <w:r>
        <w:rPr>
          <w:sz w:val="28"/>
          <w:szCs w:val="28"/>
        </w:rPr>
        <w:t xml:space="preserve"> следующие изменения:</w:t>
      </w:r>
    </w:p>
    <w:p w:rsidR="00193EA0" w:rsidRDefault="00193EA0" w:rsidP="00193E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1.1.Дополнить Порядок учёта</w:t>
      </w:r>
      <w:r w:rsidRPr="00A223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и денежных обязательств получателей средств бюджета </w:t>
      </w:r>
      <w:proofErr w:type="spellStart"/>
      <w:r>
        <w:rPr>
          <w:sz w:val="28"/>
          <w:szCs w:val="28"/>
        </w:rPr>
        <w:t>Старогутнянского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области, пунктом 6 следующего содержания:</w:t>
      </w:r>
    </w:p>
    <w:p w:rsidR="00193EA0" w:rsidRPr="00A223A4" w:rsidRDefault="00193EA0" w:rsidP="00193EA0">
      <w:pPr>
        <w:ind w:firstLine="708"/>
        <w:jc w:val="both"/>
        <w:rPr>
          <w:sz w:val="28"/>
          <w:szCs w:val="28"/>
        </w:rPr>
      </w:pPr>
      <w:r w:rsidRPr="00604AB7">
        <w:rPr>
          <w:bCs/>
          <w:caps/>
          <w:sz w:val="28"/>
          <w:szCs w:val="28"/>
        </w:rPr>
        <w:t>«</w:t>
      </w: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Сведения о принимаемых и принятых бюджетных обязательствах, денежных обязательствах по контрактам, заключенным после 01.01.2024 и подлежащим размещению в единой информационной системы в сфере закупок (далее – ГИС ЕИС) формируются с использованием ГИС ЕИС</w:t>
      </w:r>
      <w:r w:rsidRPr="00604AB7">
        <w:rPr>
          <w:bCs/>
          <w:caps/>
          <w:sz w:val="28"/>
          <w:szCs w:val="28"/>
        </w:rPr>
        <w:t>»</w:t>
      </w:r>
      <w:r>
        <w:rPr>
          <w:sz w:val="28"/>
          <w:szCs w:val="28"/>
        </w:rPr>
        <w:t>.</w:t>
      </w:r>
      <w:proofErr w:type="gramEnd"/>
    </w:p>
    <w:p w:rsidR="00193EA0" w:rsidRDefault="00193EA0" w:rsidP="00193E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2.Настоящее постановление обнародовать </w:t>
      </w:r>
      <w:proofErr w:type="gramStart"/>
      <w:r>
        <w:rPr>
          <w:sz w:val="28"/>
          <w:szCs w:val="28"/>
        </w:rPr>
        <w:t>согласно Устава</w:t>
      </w:r>
      <w:proofErr w:type="gramEnd"/>
      <w:r>
        <w:rPr>
          <w:sz w:val="28"/>
          <w:szCs w:val="28"/>
        </w:rPr>
        <w:t>.</w:t>
      </w:r>
    </w:p>
    <w:p w:rsidR="00193EA0" w:rsidRDefault="00193EA0" w:rsidP="00193E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3.Постановление вступает в силу с момента подписания и распространяется на правоотношения, возникшие с 01.01.2024 года.</w:t>
      </w:r>
    </w:p>
    <w:p w:rsidR="00193EA0" w:rsidRDefault="00193EA0" w:rsidP="00193E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193EA0" w:rsidRDefault="00193EA0" w:rsidP="00193EA0">
      <w:pPr>
        <w:ind w:firstLine="708"/>
        <w:jc w:val="both"/>
        <w:rPr>
          <w:sz w:val="28"/>
          <w:szCs w:val="28"/>
        </w:rPr>
      </w:pPr>
    </w:p>
    <w:p w:rsidR="00193EA0" w:rsidRDefault="00193EA0" w:rsidP="00193EA0">
      <w:pPr>
        <w:ind w:firstLine="708"/>
        <w:jc w:val="both"/>
        <w:rPr>
          <w:sz w:val="28"/>
          <w:szCs w:val="28"/>
        </w:rPr>
      </w:pPr>
    </w:p>
    <w:p w:rsidR="00193EA0" w:rsidRDefault="00193EA0" w:rsidP="00193EA0">
      <w:pPr>
        <w:rPr>
          <w:sz w:val="28"/>
          <w:szCs w:val="28"/>
        </w:rPr>
      </w:pPr>
    </w:p>
    <w:p w:rsidR="00193EA0" w:rsidRDefault="00193EA0" w:rsidP="00193EA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Глава администрации</w:t>
      </w:r>
    </w:p>
    <w:p w:rsidR="00193EA0" w:rsidRPr="00501B2E" w:rsidRDefault="00193EA0" w:rsidP="00193EA0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Старогутнянского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 сельского поселения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 xml:space="preserve">               В.И. </w:t>
      </w:r>
      <w:proofErr w:type="spellStart"/>
      <w:r>
        <w:rPr>
          <w:rFonts w:eastAsia="Calibri"/>
          <w:sz w:val="28"/>
          <w:szCs w:val="28"/>
          <w:lang w:eastAsia="en-US"/>
        </w:rPr>
        <w:t>Фещуков</w:t>
      </w:r>
      <w:proofErr w:type="spellEnd"/>
    </w:p>
    <w:p w:rsidR="00193EA0" w:rsidRDefault="00193EA0" w:rsidP="00193EA0"/>
    <w:p w:rsidR="00193EA0" w:rsidRDefault="00193EA0" w:rsidP="00193EA0"/>
    <w:p w:rsidR="00193EA0" w:rsidRDefault="00193EA0" w:rsidP="00193EA0"/>
    <w:p w:rsidR="00193EA0" w:rsidRDefault="00193EA0" w:rsidP="00193EA0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EA0"/>
    <w:rsid w:val="000D0849"/>
    <w:rsid w:val="00193EA0"/>
    <w:rsid w:val="004C7091"/>
    <w:rsid w:val="004F4EAB"/>
    <w:rsid w:val="00567C3C"/>
    <w:rsid w:val="00614B7D"/>
    <w:rsid w:val="008125AF"/>
    <w:rsid w:val="0084743E"/>
    <w:rsid w:val="00857A7A"/>
    <w:rsid w:val="008762F9"/>
    <w:rsid w:val="00A83A31"/>
    <w:rsid w:val="00BA4D65"/>
    <w:rsid w:val="00BF4941"/>
    <w:rsid w:val="00DD60A3"/>
    <w:rsid w:val="00E17EE7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EA0"/>
    <w:pPr>
      <w:spacing w:after="0" w:line="240" w:lineRule="auto"/>
      <w:ind w:firstLine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color w:val="auto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color w:val="auto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color w:val="auto"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auto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color w:val="auto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auto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color w:val="auto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color w:val="auto"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color w:val="auto"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rPr>
      <w:rFonts w:asciiTheme="minorHAnsi" w:eastAsiaTheme="minorHAnsi" w:hAnsiTheme="minorHAnsi" w:cstheme="minorBidi"/>
      <w:color w:val="auto"/>
      <w:sz w:val="22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color w:val="auto"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qFormat/>
    <w:rsid w:val="00567C3C"/>
    <w:pPr>
      <w:spacing w:after="240"/>
    </w:pPr>
    <w:rPr>
      <w:rFonts w:asciiTheme="majorHAnsi" w:eastAsiaTheme="majorEastAsia" w:hAnsiTheme="majorHAnsi" w:cstheme="majorBidi"/>
      <w:b/>
      <w:bCs/>
      <w:i/>
      <w:iCs/>
      <w:color w:val="auto"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color w:val="auto"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2024-01-24T08:57:00Z</cp:lastPrinted>
  <dcterms:created xsi:type="dcterms:W3CDTF">2024-01-24T06:41:00Z</dcterms:created>
  <dcterms:modified xsi:type="dcterms:W3CDTF">2024-01-24T08:57:00Z</dcterms:modified>
</cp:coreProperties>
</file>